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F13" w:rsidRDefault="000479AF">
      <w:pPr>
        <w:spacing w:before="63"/>
        <w:ind w:right="113"/>
        <w:jc w:val="right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  <w:u w:val="single"/>
        </w:rPr>
        <w:t>Mod</w:t>
      </w:r>
      <w:proofErr w:type="spellEnd"/>
      <w:r>
        <w:rPr>
          <w:rFonts w:ascii="Times New Roman" w:hAnsi="Times New Roman"/>
          <w:sz w:val="20"/>
          <w:u w:val="single"/>
        </w:rPr>
        <w:t>.</w:t>
      </w:r>
      <w:r>
        <w:rPr>
          <w:rFonts w:ascii="Times New Roman" w:hAnsi="Times New Roman"/>
          <w:spacing w:val="-3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1</w:t>
      </w:r>
      <w:r>
        <w:rPr>
          <w:rFonts w:ascii="Times New Roman" w:hAnsi="Times New Roman"/>
          <w:spacing w:val="-2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–</w:t>
      </w:r>
      <w:r>
        <w:rPr>
          <w:rFonts w:ascii="Times New Roman" w:hAnsi="Times New Roman"/>
          <w:spacing w:val="-1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Conferma</w:t>
      </w:r>
      <w:r>
        <w:rPr>
          <w:rFonts w:ascii="Times New Roman" w:hAnsi="Times New Roman"/>
          <w:spacing w:val="-2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>Punteggio</w:t>
      </w:r>
    </w:p>
    <w:p w:rsidR="00501F13" w:rsidRDefault="00501F13">
      <w:pPr>
        <w:pStyle w:val="Corpotesto"/>
        <w:rPr>
          <w:rFonts w:ascii="Times New Roman"/>
          <w:sz w:val="20"/>
        </w:rPr>
      </w:pPr>
    </w:p>
    <w:p w:rsidR="00501F13" w:rsidRDefault="00501F13">
      <w:pPr>
        <w:pStyle w:val="Corpotesto"/>
        <w:rPr>
          <w:rFonts w:ascii="Times New Roman"/>
          <w:sz w:val="20"/>
        </w:rPr>
      </w:pPr>
    </w:p>
    <w:p w:rsidR="00501F13" w:rsidRDefault="00501F13">
      <w:pPr>
        <w:pStyle w:val="Corpotesto"/>
        <w:rPr>
          <w:rFonts w:ascii="Times New Roman"/>
          <w:sz w:val="20"/>
        </w:rPr>
      </w:pPr>
    </w:p>
    <w:p w:rsidR="00501F13" w:rsidRDefault="00501F13">
      <w:pPr>
        <w:pStyle w:val="Corpotesto"/>
        <w:rPr>
          <w:rFonts w:ascii="Times New Roman"/>
          <w:sz w:val="20"/>
        </w:rPr>
      </w:pPr>
    </w:p>
    <w:p w:rsidR="00501F13" w:rsidRDefault="000479AF">
      <w:pPr>
        <w:pStyle w:val="Titolo"/>
      </w:pPr>
      <w:r>
        <w:t>DICHIARAZIONE DI CONFERMA PUNTEGGIO AI FINI DELLA</w:t>
      </w:r>
      <w:r>
        <w:rPr>
          <w:spacing w:val="-75"/>
        </w:rPr>
        <w:t xml:space="preserve"> </w:t>
      </w:r>
      <w:r>
        <w:t>GRADUATORIA</w:t>
      </w:r>
      <w:r>
        <w:rPr>
          <w:spacing w:val="-9"/>
        </w:rPr>
        <w:t xml:space="preserve"> </w:t>
      </w:r>
      <w:r>
        <w:t>INTERNA</w:t>
      </w:r>
      <w:r>
        <w:rPr>
          <w:spacing w:val="-5"/>
        </w:rPr>
        <w:t xml:space="preserve"> </w:t>
      </w:r>
      <w:r>
        <w:t>D’ISTITUTO</w:t>
      </w:r>
    </w:p>
    <w:p w:rsidR="00501F13" w:rsidRDefault="000479AF">
      <w:pPr>
        <w:pStyle w:val="Titolo1"/>
        <w:spacing w:before="123"/>
        <w:ind w:left="1860"/>
      </w:pPr>
      <w:r>
        <w:t>PER</w:t>
      </w:r>
      <w:r>
        <w:rPr>
          <w:spacing w:val="-4"/>
        </w:rPr>
        <w:t xml:space="preserve"> </w:t>
      </w:r>
      <w:r>
        <w:t>L’INDIVIDUAZIONE</w:t>
      </w:r>
      <w:r>
        <w:rPr>
          <w:spacing w:val="-7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SOPRANNUMERARI</w:t>
      </w:r>
      <w:r>
        <w:rPr>
          <w:spacing w:val="-2"/>
        </w:rPr>
        <w:t xml:space="preserve"> </w:t>
      </w:r>
    </w:p>
    <w:p w:rsidR="00501F13" w:rsidRDefault="00501F13">
      <w:pPr>
        <w:pStyle w:val="Corpotesto"/>
        <w:rPr>
          <w:rFonts w:ascii="Calibri"/>
          <w:b/>
        </w:rPr>
      </w:pPr>
    </w:p>
    <w:p w:rsidR="00501F13" w:rsidRDefault="00501F13">
      <w:pPr>
        <w:pStyle w:val="Corpotesto"/>
        <w:spacing w:before="10"/>
        <w:rPr>
          <w:rFonts w:ascii="Calibri"/>
          <w:b/>
          <w:sz w:val="30"/>
        </w:rPr>
      </w:pPr>
    </w:p>
    <w:p w:rsidR="00501F13" w:rsidRDefault="000479AF">
      <w:pPr>
        <w:tabs>
          <w:tab w:val="left" w:pos="4113"/>
          <w:tab w:val="left" w:pos="5221"/>
          <w:tab w:val="left" w:pos="9287"/>
          <w:tab w:val="left" w:pos="9362"/>
        </w:tabs>
        <w:spacing w:before="1"/>
        <w:ind w:left="112" w:right="502"/>
        <w:jc w:val="both"/>
        <w:rPr>
          <w:sz w:val="23"/>
        </w:rPr>
      </w:pPr>
      <w:r>
        <w:rPr>
          <w:sz w:val="23"/>
        </w:rPr>
        <w:t>Il/La</w:t>
      </w:r>
      <w:r>
        <w:rPr>
          <w:spacing w:val="-3"/>
          <w:sz w:val="23"/>
        </w:rPr>
        <w:t xml:space="preserve"> </w:t>
      </w:r>
      <w:proofErr w:type="spellStart"/>
      <w:r>
        <w:rPr>
          <w:sz w:val="23"/>
        </w:rPr>
        <w:t>Sottoscritt</w:t>
      </w:r>
      <w:proofErr w:type="spellEnd"/>
      <w:proofErr w:type="gramStart"/>
      <w:r>
        <w:rPr>
          <w:sz w:val="23"/>
        </w:rPr>
        <w:t>_</w:t>
      </w:r>
      <w:r>
        <w:rPr>
          <w:spacing w:val="-1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proofErr w:type="gramEnd"/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w w:val="28"/>
          <w:sz w:val="23"/>
          <w:u w:val="single"/>
        </w:rPr>
        <w:t xml:space="preserve"> </w:t>
      </w:r>
      <w:r>
        <w:rPr>
          <w:sz w:val="23"/>
        </w:rPr>
        <w:t xml:space="preserve"> </w:t>
      </w:r>
      <w:proofErr w:type="spellStart"/>
      <w:r>
        <w:rPr>
          <w:sz w:val="23"/>
        </w:rPr>
        <w:t>nat</w:t>
      </w:r>
      <w:proofErr w:type="spellEnd"/>
      <w:r>
        <w:rPr>
          <w:sz w:val="23"/>
        </w:rPr>
        <w:t>_</w:t>
      </w:r>
      <w:r>
        <w:rPr>
          <w:spacing w:val="-2"/>
          <w:sz w:val="23"/>
        </w:rPr>
        <w:t xml:space="preserve"> </w:t>
      </w:r>
      <w:r>
        <w:rPr>
          <w:sz w:val="23"/>
        </w:rPr>
        <w:t>a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</w:rPr>
        <w:t>il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</w:rPr>
        <w:t xml:space="preserve"> e</w:t>
      </w:r>
      <w:r>
        <w:rPr>
          <w:spacing w:val="-2"/>
          <w:sz w:val="23"/>
        </w:rPr>
        <w:t xml:space="preserve"> </w:t>
      </w:r>
      <w:r>
        <w:rPr>
          <w:sz w:val="23"/>
        </w:rPr>
        <w:t>residente</w:t>
      </w:r>
      <w:r>
        <w:rPr>
          <w:spacing w:val="-2"/>
          <w:sz w:val="23"/>
        </w:rPr>
        <w:t xml:space="preserve"> </w:t>
      </w:r>
      <w:r>
        <w:rPr>
          <w:sz w:val="23"/>
        </w:rPr>
        <w:t>in</w:t>
      </w:r>
      <w:r>
        <w:rPr>
          <w:sz w:val="23"/>
          <w:u w:val="single"/>
        </w:rPr>
        <w:tab/>
      </w:r>
      <w:r>
        <w:rPr>
          <w:sz w:val="23"/>
        </w:rPr>
        <w:t>via/p.zza</w:t>
      </w:r>
      <w:r>
        <w:rPr>
          <w:spacing w:val="-1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</w:p>
    <w:p w:rsidR="00501F13" w:rsidRDefault="000479AF">
      <w:pPr>
        <w:tabs>
          <w:tab w:val="left" w:pos="7318"/>
          <w:tab w:val="left" w:pos="8277"/>
        </w:tabs>
        <w:ind w:left="112" w:right="107"/>
        <w:jc w:val="both"/>
        <w:rPr>
          <w:sz w:val="24"/>
        </w:rPr>
      </w:pPr>
      <w:r>
        <w:rPr>
          <w:rFonts w:ascii="Arial" w:hAnsi="Arial"/>
          <w:b/>
          <w:sz w:val="23"/>
        </w:rPr>
        <w:t>In</w:t>
      </w:r>
      <w:r>
        <w:rPr>
          <w:rFonts w:ascii="Arial" w:hAnsi="Arial"/>
          <w:b/>
          <w:spacing w:val="6"/>
          <w:sz w:val="23"/>
        </w:rPr>
        <w:t xml:space="preserve"> </w:t>
      </w:r>
      <w:r>
        <w:rPr>
          <w:rFonts w:ascii="Arial" w:hAnsi="Arial"/>
          <w:b/>
          <w:sz w:val="23"/>
        </w:rPr>
        <w:t>servizio</w:t>
      </w:r>
      <w:r>
        <w:rPr>
          <w:rFonts w:ascii="Arial" w:hAnsi="Arial"/>
          <w:b/>
          <w:spacing w:val="6"/>
          <w:sz w:val="23"/>
        </w:rPr>
        <w:t xml:space="preserve"> </w:t>
      </w:r>
      <w:r>
        <w:rPr>
          <w:rFonts w:ascii="Arial" w:hAnsi="Arial"/>
          <w:b/>
          <w:sz w:val="23"/>
        </w:rPr>
        <w:t>presso</w:t>
      </w:r>
      <w:r>
        <w:rPr>
          <w:rFonts w:ascii="Arial" w:hAnsi="Arial"/>
          <w:b/>
          <w:spacing w:val="7"/>
          <w:sz w:val="23"/>
        </w:rPr>
        <w:t xml:space="preserve"> </w:t>
      </w:r>
      <w:r>
        <w:rPr>
          <w:rFonts w:ascii="Arial" w:hAnsi="Arial"/>
          <w:b/>
          <w:sz w:val="23"/>
        </w:rPr>
        <w:t>codesto</w:t>
      </w:r>
      <w:r>
        <w:rPr>
          <w:rFonts w:ascii="Arial" w:hAnsi="Arial"/>
          <w:b/>
          <w:spacing w:val="6"/>
          <w:sz w:val="23"/>
        </w:rPr>
        <w:t xml:space="preserve"> </w:t>
      </w:r>
      <w:r>
        <w:rPr>
          <w:rFonts w:ascii="Arial" w:hAnsi="Arial"/>
          <w:b/>
          <w:sz w:val="23"/>
        </w:rPr>
        <w:t>Istituto</w:t>
      </w:r>
      <w:r>
        <w:rPr>
          <w:rFonts w:ascii="Arial" w:hAnsi="Arial"/>
          <w:b/>
          <w:spacing w:val="11"/>
          <w:sz w:val="23"/>
        </w:rPr>
        <w:t xml:space="preserve"> </w:t>
      </w:r>
      <w:r>
        <w:rPr>
          <w:rFonts w:ascii="Arial" w:hAnsi="Arial"/>
          <w:b/>
          <w:sz w:val="23"/>
        </w:rPr>
        <w:t>dall’</w:t>
      </w:r>
      <w:r>
        <w:rPr>
          <w:rFonts w:ascii="Arial" w:hAnsi="Arial"/>
          <w:b/>
          <w:spacing w:val="7"/>
          <w:sz w:val="23"/>
        </w:rPr>
        <w:t xml:space="preserve"> </w:t>
      </w:r>
      <w:r>
        <w:rPr>
          <w:rFonts w:ascii="Arial" w:hAnsi="Arial"/>
          <w:b/>
          <w:sz w:val="23"/>
        </w:rPr>
        <w:t>anno</w:t>
      </w:r>
      <w:r>
        <w:rPr>
          <w:rFonts w:ascii="Arial" w:hAnsi="Arial"/>
          <w:b/>
          <w:spacing w:val="6"/>
          <w:sz w:val="23"/>
        </w:rPr>
        <w:t xml:space="preserve"> </w:t>
      </w:r>
      <w:r>
        <w:rPr>
          <w:rFonts w:ascii="Arial" w:hAnsi="Arial"/>
          <w:b/>
          <w:sz w:val="23"/>
        </w:rPr>
        <w:t>scolastico</w:t>
      </w:r>
      <w:r>
        <w:rPr>
          <w:rFonts w:ascii="Times New Roman" w:hAnsi="Times New Roman"/>
          <w:b/>
          <w:sz w:val="23"/>
          <w:u w:val="single"/>
        </w:rPr>
        <w:tab/>
      </w:r>
      <w:r>
        <w:rPr>
          <w:sz w:val="23"/>
        </w:rPr>
        <w:t>/</w:t>
      </w:r>
      <w:r>
        <w:rPr>
          <w:sz w:val="23"/>
          <w:u w:val="single"/>
        </w:rPr>
        <w:tab/>
      </w:r>
      <w:r>
        <w:rPr>
          <w:sz w:val="23"/>
        </w:rPr>
        <w:t>,</w:t>
      </w:r>
      <w:r>
        <w:rPr>
          <w:spacing w:val="3"/>
          <w:sz w:val="23"/>
        </w:rPr>
        <w:t xml:space="preserve"> </w:t>
      </w:r>
      <w:r>
        <w:rPr>
          <w:sz w:val="23"/>
        </w:rPr>
        <w:t>in</w:t>
      </w:r>
      <w:r>
        <w:rPr>
          <w:spacing w:val="4"/>
          <w:sz w:val="23"/>
        </w:rPr>
        <w:t xml:space="preserve"> </w:t>
      </w:r>
      <w:r>
        <w:rPr>
          <w:sz w:val="23"/>
        </w:rPr>
        <w:t>riferimento</w:t>
      </w:r>
      <w:r>
        <w:rPr>
          <w:spacing w:val="-62"/>
          <w:sz w:val="23"/>
        </w:rPr>
        <w:t xml:space="preserve"> </w:t>
      </w:r>
      <w:r>
        <w:rPr>
          <w:sz w:val="23"/>
        </w:rPr>
        <w:t>a</w:t>
      </w:r>
      <w:r>
        <w:rPr>
          <w:spacing w:val="1"/>
          <w:sz w:val="23"/>
        </w:rPr>
        <w:t xml:space="preserve"> </w:t>
      </w:r>
      <w:r>
        <w:rPr>
          <w:sz w:val="23"/>
        </w:rPr>
        <w:t>quanto</w:t>
      </w:r>
      <w:r>
        <w:rPr>
          <w:spacing w:val="1"/>
          <w:sz w:val="23"/>
        </w:rPr>
        <w:t xml:space="preserve"> </w:t>
      </w:r>
      <w:r>
        <w:rPr>
          <w:sz w:val="23"/>
        </w:rPr>
        <w:t>previsto</w:t>
      </w:r>
      <w:r>
        <w:rPr>
          <w:spacing w:val="1"/>
          <w:sz w:val="23"/>
        </w:rPr>
        <w:t xml:space="preserve"> </w:t>
      </w:r>
      <w:r>
        <w:rPr>
          <w:sz w:val="23"/>
        </w:rPr>
        <w:t>dal</w:t>
      </w:r>
      <w:r>
        <w:rPr>
          <w:spacing w:val="1"/>
          <w:sz w:val="23"/>
        </w:rPr>
        <w:t xml:space="preserve"> </w:t>
      </w:r>
      <w:r>
        <w:rPr>
          <w:sz w:val="23"/>
        </w:rPr>
        <w:t>C.C.N.L.</w:t>
      </w:r>
      <w:r>
        <w:rPr>
          <w:spacing w:val="1"/>
          <w:sz w:val="23"/>
        </w:rPr>
        <w:t xml:space="preserve"> </w:t>
      </w:r>
      <w:r w:rsidR="004E698E">
        <w:rPr>
          <w:sz w:val="23"/>
        </w:rPr>
        <w:t>vigente</w:t>
      </w:r>
      <w:r>
        <w:rPr>
          <w:spacing w:val="1"/>
          <w:sz w:val="23"/>
        </w:rPr>
        <w:t xml:space="preserve"> </w:t>
      </w:r>
      <w:r>
        <w:rPr>
          <w:sz w:val="23"/>
        </w:rPr>
        <w:t>concernente</w:t>
      </w:r>
      <w:r>
        <w:rPr>
          <w:spacing w:val="1"/>
          <w:sz w:val="23"/>
        </w:rPr>
        <w:t xml:space="preserve"> </w:t>
      </w:r>
      <w:r>
        <w:rPr>
          <w:sz w:val="23"/>
        </w:rPr>
        <w:t>la</w:t>
      </w:r>
      <w:r>
        <w:rPr>
          <w:spacing w:val="1"/>
          <w:sz w:val="23"/>
        </w:rPr>
        <w:t xml:space="preserve"> </w:t>
      </w:r>
      <w:r>
        <w:rPr>
          <w:sz w:val="23"/>
        </w:rPr>
        <w:t>mobilità</w:t>
      </w:r>
      <w:r>
        <w:rPr>
          <w:spacing w:val="1"/>
          <w:sz w:val="23"/>
        </w:rPr>
        <w:t xml:space="preserve"> </w:t>
      </w:r>
      <w:r>
        <w:rPr>
          <w:sz w:val="23"/>
        </w:rPr>
        <w:t>del</w:t>
      </w:r>
      <w:r>
        <w:rPr>
          <w:spacing w:val="1"/>
          <w:sz w:val="23"/>
        </w:rPr>
        <w:t xml:space="preserve"> </w:t>
      </w:r>
      <w:r>
        <w:rPr>
          <w:sz w:val="23"/>
        </w:rPr>
        <w:t>personale</w:t>
      </w:r>
      <w:r>
        <w:rPr>
          <w:spacing w:val="1"/>
          <w:sz w:val="23"/>
        </w:rPr>
        <w:t xml:space="preserve"> </w:t>
      </w:r>
      <w:r>
        <w:rPr>
          <w:sz w:val="23"/>
        </w:rPr>
        <w:t>docente,</w:t>
      </w:r>
      <w:r>
        <w:rPr>
          <w:spacing w:val="1"/>
          <w:sz w:val="23"/>
        </w:rPr>
        <w:t xml:space="preserve"> </w:t>
      </w:r>
      <w:r>
        <w:rPr>
          <w:sz w:val="23"/>
        </w:rPr>
        <w:t>educativo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A.T.A.,</w:t>
      </w:r>
      <w:r>
        <w:rPr>
          <w:spacing w:val="1"/>
          <w:sz w:val="23"/>
        </w:rPr>
        <w:t xml:space="preserve"> </w:t>
      </w:r>
      <w:r>
        <w:rPr>
          <w:sz w:val="24"/>
        </w:rPr>
        <w:t>avendo</w:t>
      </w:r>
      <w:r>
        <w:rPr>
          <w:spacing w:val="1"/>
          <w:sz w:val="24"/>
        </w:rPr>
        <w:t xml:space="preserve"> </w:t>
      </w:r>
      <w:r>
        <w:rPr>
          <w:sz w:val="24"/>
        </w:rPr>
        <w:t>preso</w:t>
      </w:r>
      <w:r>
        <w:rPr>
          <w:spacing w:val="1"/>
          <w:sz w:val="24"/>
        </w:rPr>
        <w:t xml:space="preserve"> </w:t>
      </w:r>
      <w:r>
        <w:rPr>
          <w:sz w:val="24"/>
        </w:rPr>
        <w:t>visione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graduatoria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Istituto</w:t>
      </w:r>
      <w:r>
        <w:rPr>
          <w:spacing w:val="1"/>
          <w:sz w:val="24"/>
        </w:rPr>
        <w:t xml:space="preserve"> </w:t>
      </w:r>
      <w:r>
        <w:rPr>
          <w:sz w:val="24"/>
        </w:rPr>
        <w:t>relativa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all’a.s.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precedente.</w:t>
      </w:r>
    </w:p>
    <w:p w:rsidR="00501F13" w:rsidRDefault="00501F13">
      <w:pPr>
        <w:pStyle w:val="Corpotesto"/>
        <w:spacing w:before="9"/>
        <w:rPr>
          <w:sz w:val="23"/>
        </w:rPr>
      </w:pPr>
    </w:p>
    <w:p w:rsidR="00501F13" w:rsidRDefault="000479AF">
      <w:pPr>
        <w:pStyle w:val="Titolo1"/>
        <w:ind w:right="920"/>
        <w:jc w:val="center"/>
        <w:rPr>
          <w:rFonts w:ascii="Arial"/>
        </w:rPr>
      </w:pPr>
      <w:r>
        <w:rPr>
          <w:rFonts w:ascii="Arial"/>
        </w:rPr>
        <w:t>D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I C H I</w:t>
      </w:r>
      <w:r>
        <w:rPr>
          <w:rFonts w:ascii="Arial"/>
          <w:spacing w:val="3"/>
        </w:rPr>
        <w:t xml:space="preserve"> </w:t>
      </w:r>
      <w:r>
        <w:rPr>
          <w:rFonts w:ascii="Arial"/>
        </w:rPr>
        <w:t>A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R</w:t>
      </w:r>
      <w:r>
        <w:rPr>
          <w:rFonts w:ascii="Arial"/>
          <w:spacing w:val="5"/>
        </w:rPr>
        <w:t xml:space="preserve"> </w:t>
      </w:r>
      <w:r>
        <w:rPr>
          <w:rFonts w:ascii="Arial"/>
        </w:rPr>
        <w:t>A</w:t>
      </w:r>
    </w:p>
    <w:p w:rsidR="00501F13" w:rsidRDefault="00501F13">
      <w:pPr>
        <w:pStyle w:val="Corpotesto"/>
        <w:rPr>
          <w:rFonts w:ascii="Arial"/>
          <w:b/>
          <w:sz w:val="26"/>
        </w:rPr>
      </w:pPr>
    </w:p>
    <w:p w:rsidR="00501F13" w:rsidRDefault="00501F13">
      <w:pPr>
        <w:pStyle w:val="Corpotesto"/>
        <w:spacing w:before="4"/>
        <w:rPr>
          <w:rFonts w:ascii="Arial"/>
          <w:b/>
          <w:sz w:val="32"/>
        </w:rPr>
      </w:pPr>
    </w:p>
    <w:p w:rsidR="00501F13" w:rsidRDefault="000479AF">
      <w:pPr>
        <w:pStyle w:val="Corpotesto"/>
        <w:spacing w:before="1" w:line="355" w:lineRule="auto"/>
        <w:ind w:left="120" w:right="108"/>
        <w:jc w:val="both"/>
      </w:pPr>
      <w:r>
        <w:t>sotto la propria responsabilità a norma delle disposizioni contenute nel DPR n. 445 del 28-</w:t>
      </w:r>
      <w:r>
        <w:rPr>
          <w:spacing w:val="-64"/>
        </w:rPr>
        <w:t xml:space="preserve"> </w:t>
      </w:r>
      <w:r>
        <w:t>12-2000,</w:t>
      </w:r>
      <w:r>
        <w:rPr>
          <w:spacing w:val="14"/>
        </w:rPr>
        <w:t xml:space="preserve"> </w:t>
      </w:r>
      <w:r>
        <w:t>come</w:t>
      </w:r>
      <w:r>
        <w:rPr>
          <w:spacing w:val="14"/>
        </w:rPr>
        <w:t xml:space="preserve"> </w:t>
      </w:r>
      <w:r>
        <w:t>integrato</w:t>
      </w:r>
      <w:r>
        <w:rPr>
          <w:spacing w:val="15"/>
        </w:rPr>
        <w:t xml:space="preserve"> </w:t>
      </w:r>
      <w:r>
        <w:t>dall’art.</w:t>
      </w:r>
      <w:r>
        <w:rPr>
          <w:spacing w:val="14"/>
        </w:rPr>
        <w:t xml:space="preserve"> </w:t>
      </w:r>
      <w:r>
        <w:t>15</w:t>
      </w:r>
      <w:r>
        <w:rPr>
          <w:spacing w:val="14"/>
        </w:rPr>
        <w:t xml:space="preserve"> </w:t>
      </w:r>
      <w:r>
        <w:t>della</w:t>
      </w:r>
      <w:r>
        <w:rPr>
          <w:spacing w:val="14"/>
        </w:rPr>
        <w:t xml:space="preserve"> </w:t>
      </w:r>
      <w:r>
        <w:t>legge</w:t>
      </w:r>
      <w:r>
        <w:rPr>
          <w:spacing w:val="14"/>
        </w:rPr>
        <w:t xml:space="preserve"> </w:t>
      </w:r>
      <w:r>
        <w:t>16</w:t>
      </w:r>
      <w:r>
        <w:rPr>
          <w:spacing w:val="14"/>
        </w:rPr>
        <w:t xml:space="preserve"> </w:t>
      </w:r>
      <w:r>
        <w:t>gennaio</w:t>
      </w:r>
      <w:r>
        <w:rPr>
          <w:spacing w:val="14"/>
        </w:rPr>
        <w:t xml:space="preserve"> </w:t>
      </w:r>
      <w:r>
        <w:t>2003</w:t>
      </w:r>
      <w:r>
        <w:rPr>
          <w:spacing w:val="14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modificato</w:t>
      </w:r>
      <w:r>
        <w:rPr>
          <w:spacing w:val="14"/>
        </w:rPr>
        <w:t xml:space="preserve"> </w:t>
      </w:r>
      <w:r>
        <w:t>dall’art.</w:t>
      </w:r>
      <w:r>
        <w:rPr>
          <w:spacing w:val="14"/>
        </w:rPr>
        <w:t xml:space="preserve"> </w:t>
      </w:r>
      <w:r>
        <w:t>15</w:t>
      </w:r>
    </w:p>
    <w:p w:rsidR="00501F13" w:rsidRDefault="000479AF">
      <w:pPr>
        <w:pStyle w:val="Corpotesto"/>
        <w:spacing w:before="1"/>
        <w:ind w:left="120"/>
        <w:jc w:val="both"/>
      </w:pP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novembre</w:t>
      </w:r>
      <w:r>
        <w:rPr>
          <w:spacing w:val="-2"/>
        </w:rPr>
        <w:t xml:space="preserve"> </w:t>
      </w:r>
      <w:r>
        <w:t>2011,</w:t>
      </w:r>
      <w:r>
        <w:rPr>
          <w:spacing w:val="-3"/>
        </w:rPr>
        <w:t xml:space="preserve"> </w:t>
      </w:r>
      <w:r>
        <w:t>n.183:</w:t>
      </w:r>
    </w:p>
    <w:p w:rsidR="00501F13" w:rsidRDefault="00501F13">
      <w:pPr>
        <w:pStyle w:val="Corpotesto"/>
        <w:spacing w:before="4"/>
        <w:rPr>
          <w:sz w:val="22"/>
        </w:rPr>
      </w:pPr>
    </w:p>
    <w:p w:rsidR="00501F13" w:rsidRDefault="000479AF">
      <w:pPr>
        <w:pStyle w:val="Paragrafoelenco"/>
        <w:numPr>
          <w:ilvl w:val="0"/>
          <w:numId w:val="1"/>
        </w:numPr>
        <w:tabs>
          <w:tab w:val="left" w:pos="834"/>
        </w:tabs>
        <w:spacing w:line="360" w:lineRule="auto"/>
        <w:rPr>
          <w:sz w:val="24"/>
        </w:rPr>
      </w:pPr>
      <w:r>
        <w:rPr>
          <w:sz w:val="24"/>
        </w:rPr>
        <w:t xml:space="preserve">che, relativamente all'aggiornamento della graduatoria interna, </w:t>
      </w:r>
      <w:r>
        <w:rPr>
          <w:rFonts w:ascii="Arial" w:hAnsi="Arial"/>
          <w:b/>
          <w:sz w:val="24"/>
        </w:rPr>
        <w:t>NULLA È VARIATO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RISPETTO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ALL'ANNO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SCOLASTICO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PRECEDENTE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fatto</w:t>
      </w:r>
      <w:r>
        <w:rPr>
          <w:spacing w:val="1"/>
          <w:sz w:val="24"/>
        </w:rPr>
        <w:t xml:space="preserve"> </w:t>
      </w:r>
      <w:r>
        <w:rPr>
          <w:sz w:val="24"/>
        </w:rPr>
        <w:t>salvo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punteggio</w:t>
      </w:r>
      <w:r>
        <w:rPr>
          <w:spacing w:val="1"/>
          <w:sz w:val="24"/>
        </w:rPr>
        <w:t xml:space="preserve"> </w:t>
      </w:r>
      <w:r>
        <w:rPr>
          <w:sz w:val="24"/>
        </w:rPr>
        <w:t>derivante dal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effettuato </w:t>
      </w:r>
      <w:proofErr w:type="spellStart"/>
      <w:r>
        <w:rPr>
          <w:sz w:val="24"/>
        </w:rPr>
        <w:t>nell’a.s.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 w:rsidR="00172366">
        <w:rPr>
          <w:sz w:val="24"/>
        </w:rPr>
        <w:t>2</w:t>
      </w:r>
      <w:r w:rsidR="00F75D75">
        <w:rPr>
          <w:sz w:val="24"/>
        </w:rPr>
        <w:t>3</w:t>
      </w:r>
      <w:r>
        <w:rPr>
          <w:sz w:val="24"/>
        </w:rPr>
        <w:t>/20</w:t>
      </w:r>
      <w:r w:rsidR="00172366">
        <w:rPr>
          <w:sz w:val="24"/>
        </w:rPr>
        <w:t>2</w:t>
      </w:r>
      <w:r w:rsidR="00F75D75">
        <w:rPr>
          <w:sz w:val="24"/>
        </w:rPr>
        <w:t>4</w:t>
      </w:r>
      <w:bookmarkStart w:id="0" w:name="_GoBack"/>
      <w:bookmarkEnd w:id="0"/>
      <w:r>
        <w:rPr>
          <w:sz w:val="24"/>
        </w:rPr>
        <w:t>;</w:t>
      </w:r>
    </w:p>
    <w:p w:rsidR="00501F13" w:rsidRDefault="000479AF">
      <w:pPr>
        <w:pStyle w:val="Paragrafoelenco"/>
        <w:numPr>
          <w:ilvl w:val="0"/>
          <w:numId w:val="1"/>
        </w:numPr>
        <w:tabs>
          <w:tab w:val="left" w:pos="834"/>
        </w:tabs>
        <w:spacing w:line="360" w:lineRule="auto"/>
        <w:ind w:right="113"/>
        <w:rPr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esigenze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famiglia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invariati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allo</w:t>
      </w:r>
      <w:r>
        <w:rPr>
          <w:spacing w:val="1"/>
          <w:sz w:val="24"/>
        </w:rPr>
        <w:t xml:space="preserve"> </w:t>
      </w:r>
      <w:r>
        <w:rPr>
          <w:sz w:val="24"/>
        </w:rPr>
        <w:t>scorso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-64"/>
          <w:sz w:val="24"/>
        </w:rPr>
        <w:t xml:space="preserve"> </w:t>
      </w:r>
      <w:r>
        <w:rPr>
          <w:sz w:val="24"/>
        </w:rPr>
        <w:t>scolastico.</w:t>
      </w: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spacing w:before="11"/>
        <w:rPr>
          <w:sz w:val="20"/>
        </w:rPr>
      </w:pPr>
    </w:p>
    <w:p w:rsidR="00501F13" w:rsidRDefault="000479AF">
      <w:pPr>
        <w:tabs>
          <w:tab w:val="left" w:pos="3276"/>
        </w:tabs>
        <w:spacing w:before="93" w:line="264" w:lineRule="exact"/>
        <w:ind w:left="112"/>
        <w:rPr>
          <w:sz w:val="23"/>
        </w:rPr>
      </w:pPr>
      <w:r>
        <w:rPr>
          <w:sz w:val="23"/>
        </w:rPr>
        <w:t>Data</w:t>
      </w:r>
      <w:r>
        <w:rPr>
          <w:spacing w:val="-1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501F13" w:rsidRDefault="000479AF">
      <w:pPr>
        <w:spacing w:line="264" w:lineRule="exact"/>
        <w:ind w:right="1825"/>
        <w:jc w:val="right"/>
        <w:rPr>
          <w:sz w:val="23"/>
        </w:rPr>
      </w:pPr>
      <w:r>
        <w:rPr>
          <w:sz w:val="23"/>
        </w:rPr>
        <w:t>In</w:t>
      </w:r>
      <w:r>
        <w:rPr>
          <w:spacing w:val="-2"/>
          <w:sz w:val="23"/>
        </w:rPr>
        <w:t xml:space="preserve"> </w:t>
      </w:r>
      <w:r>
        <w:rPr>
          <w:sz w:val="23"/>
        </w:rPr>
        <w:t>Fede</w:t>
      </w: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0479AF">
      <w:pPr>
        <w:pStyle w:val="Corpotesto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4766310</wp:posOffset>
                </wp:positionH>
                <wp:positionV relativeFrom="paragraph">
                  <wp:posOffset>111125</wp:posOffset>
                </wp:positionV>
                <wp:extent cx="159956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9565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2519"/>
                            <a:gd name="T2" fmla="+- 0 10025 7506"/>
                            <a:gd name="T3" fmla="*/ T2 w 25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19">
                              <a:moveTo>
                                <a:pt x="0" y="0"/>
                              </a:moveTo>
                              <a:lnTo>
                                <a:pt x="2519" y="0"/>
                              </a:lnTo>
                            </a:path>
                          </a:pathLst>
                        </a:custGeom>
                        <a:noFill/>
                        <a:ln w="9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3571B" id="Freeform 2" o:spid="_x0000_s1026" style="position:absolute;margin-left:375.3pt;margin-top:8.75pt;width:125.9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" path="m,l2519,e" filled="f" strokeweight=".26417mm">
                <v:path arrowok="t" o:connecttype="custom" o:connectlocs="0,0;1599565,0" o:connectangles="0,0"/>
                <w10:wrap type="topAndBottom" anchorx="page"/>
              </v:shape>
            </w:pict>
          </mc:Fallback>
        </mc:AlternateContent>
      </w: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rPr>
          <w:sz w:val="20"/>
        </w:rPr>
      </w:pPr>
    </w:p>
    <w:p w:rsidR="00501F13" w:rsidRDefault="00501F13">
      <w:pPr>
        <w:pStyle w:val="Corpotesto"/>
        <w:spacing w:before="8"/>
        <w:rPr>
          <w:sz w:val="28"/>
        </w:rPr>
      </w:pPr>
    </w:p>
    <w:p w:rsidR="00501F13" w:rsidRDefault="000479AF">
      <w:pPr>
        <w:spacing w:before="93"/>
        <w:ind w:left="112" w:right="101"/>
        <w:rPr>
          <w:sz w:val="20"/>
        </w:rPr>
      </w:pPr>
      <w:r>
        <w:rPr>
          <w:sz w:val="20"/>
        </w:rPr>
        <w:t>N.B. tutti coloro i cui figli, rispetto all’anno precedente, abbiano compiuto sei o diciotto anni, sono tenuti</w:t>
      </w:r>
      <w:r>
        <w:rPr>
          <w:spacing w:val="1"/>
          <w:sz w:val="20"/>
        </w:rPr>
        <w:t xml:space="preserve"> </w:t>
      </w:r>
      <w:r>
        <w:rPr>
          <w:sz w:val="20"/>
        </w:rPr>
        <w:t>nuovamente</w:t>
      </w:r>
      <w:r>
        <w:rPr>
          <w:spacing w:val="-5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z w:val="20"/>
        </w:rPr>
        <w:t>compilazione della</w:t>
      </w:r>
      <w:r>
        <w:rPr>
          <w:spacing w:val="-5"/>
          <w:sz w:val="20"/>
        </w:rPr>
        <w:t xml:space="preserve"> </w:t>
      </w:r>
      <w:r>
        <w:rPr>
          <w:sz w:val="20"/>
        </w:rPr>
        <w:t>scheda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l’individuazione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docenti</w:t>
      </w:r>
      <w:r>
        <w:rPr>
          <w:spacing w:val="-5"/>
          <w:sz w:val="20"/>
        </w:rPr>
        <w:t xml:space="preserve"> </w:t>
      </w:r>
      <w:r>
        <w:rPr>
          <w:sz w:val="20"/>
        </w:rPr>
        <w:t>soprannumerari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53"/>
          <w:sz w:val="20"/>
        </w:rPr>
        <w:t xml:space="preserve"> </w:t>
      </w:r>
      <w:r>
        <w:rPr>
          <w:sz w:val="20"/>
        </w:rPr>
        <w:t>relativi</w:t>
      </w:r>
      <w:r>
        <w:rPr>
          <w:spacing w:val="-3"/>
          <w:sz w:val="20"/>
        </w:rPr>
        <w:t xml:space="preserve"> </w:t>
      </w:r>
      <w:r>
        <w:rPr>
          <w:sz w:val="20"/>
        </w:rPr>
        <w:t>allegati.</w:t>
      </w:r>
    </w:p>
    <w:sectPr w:rsidR="00501F13">
      <w:type w:val="continuous"/>
      <w:pgSz w:w="11910" w:h="16840"/>
      <w:pgMar w:top="6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B2A44"/>
    <w:multiLevelType w:val="hybridMultilevel"/>
    <w:tmpl w:val="6C3801EE"/>
    <w:lvl w:ilvl="0" w:tplc="5A7CB2A2">
      <w:numFmt w:val="bullet"/>
      <w:lvlText w:val="•"/>
      <w:lvlJc w:val="left"/>
      <w:pPr>
        <w:ind w:left="833" w:hanging="360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9BF0DB3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A2225F20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A14666A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98027A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006F09E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727C76D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8776623A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C966D53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13"/>
    <w:rsid w:val="000479AF"/>
    <w:rsid w:val="00172366"/>
    <w:rsid w:val="004E698E"/>
    <w:rsid w:val="00501F13"/>
    <w:rsid w:val="008166D8"/>
    <w:rsid w:val="009351BB"/>
    <w:rsid w:val="00E0583F"/>
    <w:rsid w:val="00F7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594EB"/>
  <w15:docId w15:val="{AF6205C2-E03D-47DB-A740-3324D106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920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45"/>
      <w:ind w:left="929" w:right="920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3" w:right="1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Cellamare</dc:creator>
  <cp:lastModifiedBy>SOFIA VILLANI</cp:lastModifiedBy>
  <cp:revision>8</cp:revision>
  <dcterms:created xsi:type="dcterms:W3CDTF">2023-02-20T07:18:00Z</dcterms:created>
  <dcterms:modified xsi:type="dcterms:W3CDTF">2024-02-26T09:57:00Z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2023-02-20T00:00:00Z</vt:filetime>
  </property>
</Properties>
</file>